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7F5351E" w:rsidR="00D53E4E" w:rsidRDefault="009B3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BB3ED4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E4E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4E23FEA3" w14:textId="0EE7058A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9B3F60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F659826" w14:textId="695C49B8" w:rsidR="00A228D7" w:rsidRDefault="0013295F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3C03CB">
        <w:rPr>
          <w:rFonts w:ascii="Times New Roman" w:hAnsi="Times New Roman" w:cs="Times New Roman"/>
          <w:sz w:val="24"/>
          <w:szCs w:val="24"/>
        </w:rPr>
        <w:t>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9B3F60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E464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52D71DBF" w:rsidR="00A228D7" w:rsidRDefault="00A228D7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860BCC" w:rsidRPr="003846BB">
        <w:rPr>
          <w:rFonts w:ascii="Times New Roman" w:hAnsi="Times New Roman" w:cs="Times New Roman"/>
          <w:sz w:val="24"/>
          <w:szCs w:val="24"/>
        </w:rPr>
        <w:t>11-3-</w:t>
      </w:r>
      <w:r w:rsidR="00860BCC">
        <w:rPr>
          <w:rFonts w:ascii="Times New Roman" w:hAnsi="Times New Roman" w:cs="Times New Roman"/>
          <w:sz w:val="24"/>
          <w:szCs w:val="24"/>
        </w:rPr>
        <w:t>3</w:t>
      </w:r>
      <w:r w:rsidR="00860BCC" w:rsidRPr="003846BB">
        <w:rPr>
          <w:rFonts w:ascii="Times New Roman" w:hAnsi="Times New Roman" w:cs="Times New Roman"/>
          <w:sz w:val="24"/>
          <w:szCs w:val="24"/>
        </w:rPr>
        <w:t>-01</w:t>
      </w:r>
      <w:r w:rsidR="00860BCC">
        <w:rPr>
          <w:rFonts w:ascii="Times New Roman" w:hAnsi="Times New Roman" w:cs="Times New Roman"/>
          <w:sz w:val="24"/>
          <w:szCs w:val="24"/>
        </w:rPr>
        <w:t>0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25D42A3" w14:textId="7D4931BB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08284488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4E3535D8" w:rsidR="005F24FB" w:rsidRPr="00D333E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9B3F60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D3B710D" w:rsidR="00A228D7" w:rsidRPr="00D333E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3EC">
        <w:rPr>
          <w:rFonts w:ascii="Times New Roman" w:hAnsi="Times New Roman" w:cs="Times New Roman"/>
          <w:sz w:val="24"/>
          <w:szCs w:val="24"/>
        </w:rPr>
        <w:t>5. </w:t>
      </w:r>
      <w:r w:rsidR="00631209" w:rsidRPr="00D333EC">
        <w:rPr>
          <w:rFonts w:ascii="Times New Roman" w:hAnsi="Times New Roman" w:cs="Times New Roman"/>
          <w:sz w:val="24"/>
          <w:szCs w:val="24"/>
        </w:rPr>
        <w:t>Консультант</w:t>
      </w:r>
      <w:r w:rsidR="00F34F84" w:rsidRPr="00D333EC">
        <w:rPr>
          <w:rFonts w:ascii="Times New Roman" w:hAnsi="Times New Roman" w:cs="Times New Roman"/>
          <w:sz w:val="24"/>
          <w:szCs w:val="24"/>
        </w:rPr>
        <w:t xml:space="preserve"> непосредственно</w:t>
      </w:r>
      <w:r w:rsidR="00A228D7" w:rsidRPr="00D333EC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D333E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D333E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D333E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D333E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D333E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D333E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333E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DDE8A9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45C2F46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34F84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F34F84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Федеральный закон от 29 ноября 2007 г. № 282-ФЗ </w:t>
      </w:r>
      <w:r w:rsidR="003846BB" w:rsidRPr="003846BB">
        <w:rPr>
          <w:sz w:val="24"/>
          <w:szCs w:val="24"/>
        </w:rPr>
        <w:lastRenderedPageBreak/>
        <w:t>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</w:t>
      </w:r>
      <w:r w:rsidR="00204614" w:rsidRPr="00A00C01">
        <w:rPr>
          <w:color w:val="000000"/>
          <w:sz w:val="24"/>
          <w:szCs w:val="24"/>
          <w:lang w:eastAsia="ru-RU"/>
        </w:rPr>
        <w:lastRenderedPageBreak/>
        <w:t>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79D738F8" w:rsidR="00A228D7" w:rsidRDefault="00631209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739BB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CCE555A" w14:textId="5FBEF87A" w:rsidR="0050571A" w:rsidRPr="001B1356" w:rsidRDefault="00A228D7" w:rsidP="001B135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464BEA82" w:rsidR="009B0AB2" w:rsidRPr="00D21475" w:rsidRDefault="00B029A4" w:rsidP="001B1356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44AFD5E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5D1B05AE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</w:t>
      </w:r>
      <w:r w:rsidR="009D092B">
        <w:rPr>
          <w:sz w:val="24"/>
          <w:szCs w:val="24"/>
        </w:rPr>
        <w:t>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A25B43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35F40B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lastRenderedPageBreak/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631209">
        <w:t>консультант</w:t>
      </w:r>
      <w:r w:rsidR="000F18C1">
        <w:t xml:space="preserve"> обязан</w:t>
      </w:r>
      <w:r w:rsidR="00A83725">
        <w:t xml:space="preserve"> осуществлять</w:t>
      </w:r>
      <w:r w:rsidRPr="00D21475">
        <w:t>:</w:t>
      </w:r>
    </w:p>
    <w:p w14:paraId="11F65414" w14:textId="439EE6F5" w:rsidR="00FC160B" w:rsidRPr="003C03C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3C03CB">
        <w:rPr>
          <w:rStyle w:val="FontStyle22"/>
          <w:sz w:val="24"/>
          <w:szCs w:val="24"/>
        </w:rPr>
        <w:t>с</w:t>
      </w:r>
      <w:proofErr w:type="gramEnd"/>
      <w:r w:rsidR="00FC160B" w:rsidRPr="003C03C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 w:rsidR="00884D16" w:rsidRPr="003C03CB">
        <w:rPr>
          <w:rStyle w:val="FontStyle22"/>
          <w:sz w:val="24"/>
          <w:szCs w:val="24"/>
        </w:rPr>
        <w:t>;</w:t>
      </w:r>
    </w:p>
    <w:p w14:paraId="32044B1F" w14:textId="6FE10D20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администрирование создаваемых централизованных </w:t>
      </w:r>
      <w:r w:rsidR="00884D16" w:rsidRPr="003C03CB">
        <w:rPr>
          <w:rStyle w:val="FontStyle22"/>
          <w:sz w:val="24"/>
          <w:szCs w:val="24"/>
        </w:rPr>
        <w:t>и внешних</w:t>
      </w:r>
      <w:r w:rsidRPr="003C03C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69C2C584" w14:textId="2A2A0C49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методологическое и организационное обеспечение ведения специализированных информационных ресурсов по вопросам, отнесенным к компетенции Инспекции;</w:t>
      </w:r>
    </w:p>
    <w:p w14:paraId="70205050" w14:textId="26FB2460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>организаци</w:t>
      </w:r>
      <w:r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</w:t>
      </w:r>
      <w:r w:rsidRPr="003C03CB">
        <w:rPr>
          <w:rStyle w:val="FontStyle22"/>
          <w:sz w:val="24"/>
          <w:szCs w:val="24"/>
        </w:rPr>
        <w:t>п</w:t>
      </w:r>
      <w:r w:rsidR="00FC160B" w:rsidRPr="003C03CB">
        <w:rPr>
          <w:rStyle w:val="FontStyle22"/>
          <w:sz w:val="24"/>
          <w:szCs w:val="24"/>
        </w:rPr>
        <w:t>оддержк</w:t>
      </w:r>
      <w:r w:rsidRPr="003C03CB">
        <w:rPr>
          <w:rStyle w:val="FontStyle22"/>
          <w:sz w:val="24"/>
          <w:szCs w:val="24"/>
        </w:rPr>
        <w:t xml:space="preserve">у </w:t>
      </w:r>
      <w:r w:rsidR="00FC160B" w:rsidRPr="003C03C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0DB9ABA9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организаци</w:t>
      </w:r>
      <w:r w:rsidR="00884D16"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техническ</w:t>
      </w:r>
      <w:r w:rsidR="00884D16" w:rsidRPr="003C03CB">
        <w:rPr>
          <w:rStyle w:val="FontStyle22"/>
          <w:sz w:val="24"/>
          <w:szCs w:val="24"/>
        </w:rPr>
        <w:t>ой</w:t>
      </w:r>
      <w:r w:rsidR="00FC160B" w:rsidRPr="003C03CB">
        <w:rPr>
          <w:rStyle w:val="FontStyle22"/>
          <w:sz w:val="24"/>
          <w:szCs w:val="24"/>
        </w:rPr>
        <w:t xml:space="preserve"> обработк</w:t>
      </w:r>
      <w:r w:rsidR="00884D16" w:rsidRPr="003C03CB">
        <w:rPr>
          <w:rStyle w:val="FontStyle22"/>
          <w:sz w:val="24"/>
          <w:szCs w:val="24"/>
        </w:rPr>
        <w:t>е</w:t>
      </w:r>
      <w:r w:rsidR="00FC160B" w:rsidRPr="003C03CB">
        <w:rPr>
          <w:rStyle w:val="FontStyle22"/>
          <w:sz w:val="24"/>
          <w:szCs w:val="24"/>
        </w:rPr>
        <w:t xml:space="preserve"> и размещение информационных ресурсов на </w:t>
      </w:r>
      <w:r w:rsidR="00884D16" w:rsidRPr="003C03CB"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="00FC160B" w:rsidRPr="003C03CB">
        <w:rPr>
          <w:rStyle w:val="FontStyle22"/>
          <w:sz w:val="24"/>
          <w:szCs w:val="24"/>
        </w:rPr>
        <w:t xml:space="preserve">; </w:t>
      </w:r>
    </w:p>
    <w:p w14:paraId="23414175" w14:textId="1592B47E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0BAF3046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оценк</w:t>
      </w:r>
      <w:r w:rsidRPr="003C03CB">
        <w:rPr>
          <w:rStyle w:val="FontStyle22"/>
          <w:sz w:val="24"/>
          <w:szCs w:val="24"/>
        </w:rPr>
        <w:t>у</w:t>
      </w:r>
      <w:r w:rsidR="00FC160B" w:rsidRPr="003C03C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организацию</w:t>
      </w:r>
      <w:r w:rsidR="00FC160B" w:rsidRPr="003C03C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 w:rsidRPr="003C03CB">
        <w:rPr>
          <w:rStyle w:val="FontStyle22"/>
          <w:sz w:val="24"/>
          <w:szCs w:val="24"/>
        </w:rPr>
        <w:t xml:space="preserve">о </w:t>
      </w:r>
      <w:r w:rsidR="00FC160B" w:rsidRPr="003C03CB">
        <w:rPr>
          <w:rStyle w:val="FontStyle22"/>
          <w:sz w:val="24"/>
          <w:szCs w:val="24"/>
        </w:rPr>
        <w:t>работе по сопровождению внешних сервисов начальнику Инспекции</w:t>
      </w:r>
      <w:r w:rsidR="00A83725" w:rsidRPr="003C03CB">
        <w:rPr>
          <w:rStyle w:val="FontStyle22"/>
          <w:sz w:val="24"/>
          <w:szCs w:val="24"/>
        </w:rPr>
        <w:t>;</w:t>
      </w:r>
    </w:p>
    <w:p w14:paraId="0A103A4C" w14:textId="510ABBD1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t xml:space="preserve"> выполнение отдельных поручений начальника отдела;</w:t>
      </w:r>
    </w:p>
    <w:p w14:paraId="4EBAB714" w14:textId="77777777" w:rsidR="00545479" w:rsidRPr="003C03CB" w:rsidRDefault="00A83725" w:rsidP="00545479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3C03CB">
        <w:rPr>
          <w:rStyle w:val="FontStyle22"/>
          <w:sz w:val="24"/>
          <w:szCs w:val="24"/>
          <w:lang w:val="ru-RU"/>
        </w:rPr>
        <w:t xml:space="preserve"> </w:t>
      </w:r>
      <w:r w:rsidR="00545479" w:rsidRPr="003C03CB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829A33F" w14:textId="3465687F" w:rsidR="00A83725" w:rsidRPr="003C03CB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406895CE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31209">
        <w:t>консультант</w:t>
      </w:r>
      <w:r w:rsidR="000F18C1">
        <w:t xml:space="preserve">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BF7F4B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F18C1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A23374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31209">
        <w:t>Консультант</w:t>
      </w:r>
      <w:r w:rsidR="000F18C1">
        <w:t xml:space="preserve"> осуществляет</w:t>
      </w:r>
      <w:r w:rsidR="00A228D7" w:rsidRPr="00D21475">
        <w:t xml:space="preserve">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42958E1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31209">
        <w:t>Консультант</w:t>
      </w:r>
      <w:r w:rsidR="000F18C1">
        <w:t xml:space="preserve"> за</w:t>
      </w:r>
      <w:r w:rsidRPr="00D21475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58844D0" w14:textId="77777777" w:rsidR="006C6D57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6C6D57" w:rsidRPr="00E873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C6D57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6C6D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C49C8E" w14:textId="77777777" w:rsidR="006C6D57" w:rsidRPr="00E87312" w:rsidRDefault="006C6D5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9BDB4B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вправе</w:t>
      </w:r>
      <w:r w:rsidR="00A228D7" w:rsidRPr="00D21475">
        <w:t xml:space="preserve">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077C90" w:rsidR="003B4A9D" w:rsidRDefault="00E54E38" w:rsidP="009D092B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обязан</w:t>
      </w:r>
      <w:r w:rsidR="00A228D7" w:rsidRPr="00D21475">
        <w:t xml:space="preserve">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FDA9E87" w14:textId="77777777" w:rsidR="006C6D57" w:rsidRPr="00E87312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6C6D57" w:rsidRPr="00E873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C6D57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31009795" w14:textId="77777777" w:rsidR="006C6D57" w:rsidRDefault="006C6D57" w:rsidP="006C6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7EC3F063" w14:textId="77777777" w:rsidR="006C6D57" w:rsidRPr="00E87312" w:rsidRDefault="006C6D57" w:rsidP="006C6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4F0437B9" w:rsidR="00A228D7" w:rsidRPr="00E87312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ADEB11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272C54">
        <w:rPr>
          <w:sz w:val="24"/>
          <w:szCs w:val="24"/>
        </w:rPr>
        <w:t xml:space="preserve">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92A13CF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D21475">
        <w:rPr>
          <w:sz w:val="24"/>
          <w:szCs w:val="24"/>
        </w:rPr>
        <w:t xml:space="preserve">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481A7CF5" w14:textId="6C1FBD34" w:rsidR="00A228D7" w:rsidRPr="00E87312" w:rsidRDefault="00A228D7" w:rsidP="009B3F6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  <w:r w:rsidR="009B3F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9B3F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9EC80C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0F18C1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7BE351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B9E39EC" w:rsidR="006E5A83" w:rsidRPr="00D21475" w:rsidRDefault="00794BE6" w:rsidP="009D092B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</w:t>
      </w:r>
      <w:r w:rsidR="00545479">
        <w:rPr>
          <w:sz w:val="24"/>
          <w:szCs w:val="24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A3F87E8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F18C1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Pr="003C10B8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0FDD0846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14:paraId="6CD9F1B2" w14:textId="5C7DBE5C" w:rsidR="005751CB" w:rsidRPr="00545479" w:rsidRDefault="005751CB" w:rsidP="00A753FB">
      <w:pPr>
        <w:pStyle w:val="ConsPlusNormal"/>
        <w:tabs>
          <w:tab w:val="right" w:pos="10206"/>
        </w:tabs>
        <w:ind w:right="-1"/>
        <w:rPr>
          <w:rFonts w:ascii="Times New Roman" w:hAnsi="Times New Roman" w:cs="Times New Roman"/>
          <w:sz w:val="24"/>
          <w:szCs w:val="24"/>
        </w:rPr>
      </w:pPr>
    </w:p>
    <w:sectPr w:rsidR="005751CB" w:rsidRPr="00545479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B9BA6" w14:textId="77777777" w:rsidR="003C4482" w:rsidRDefault="003C4482" w:rsidP="00BA3247">
      <w:r>
        <w:separator/>
      </w:r>
    </w:p>
  </w:endnote>
  <w:endnote w:type="continuationSeparator" w:id="0">
    <w:p w14:paraId="6577B3B3" w14:textId="77777777" w:rsidR="003C4482" w:rsidRDefault="003C448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F6B76" w14:textId="77777777" w:rsidR="003C4482" w:rsidRDefault="003C4482" w:rsidP="00BA3247">
      <w:r>
        <w:separator/>
      </w:r>
    </w:p>
  </w:footnote>
  <w:footnote w:type="continuationSeparator" w:id="0">
    <w:p w14:paraId="076CE871" w14:textId="77777777" w:rsidR="003C4482" w:rsidRDefault="003C448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464B"/>
    <w:rsid w:val="000E6D81"/>
    <w:rsid w:val="000E797F"/>
    <w:rsid w:val="000F18C1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1356"/>
    <w:rsid w:val="001C0101"/>
    <w:rsid w:val="001C1C59"/>
    <w:rsid w:val="001C39E2"/>
    <w:rsid w:val="002021BA"/>
    <w:rsid w:val="00204614"/>
    <w:rsid w:val="002203D9"/>
    <w:rsid w:val="00234F58"/>
    <w:rsid w:val="00236863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613DC"/>
    <w:rsid w:val="00371B5D"/>
    <w:rsid w:val="00380705"/>
    <w:rsid w:val="003814E7"/>
    <w:rsid w:val="003846BB"/>
    <w:rsid w:val="003A06CD"/>
    <w:rsid w:val="003B4A9D"/>
    <w:rsid w:val="003B7D9B"/>
    <w:rsid w:val="003C03CB"/>
    <w:rsid w:val="003C4482"/>
    <w:rsid w:val="003E060D"/>
    <w:rsid w:val="003E1126"/>
    <w:rsid w:val="003F4318"/>
    <w:rsid w:val="00400602"/>
    <w:rsid w:val="004A2019"/>
    <w:rsid w:val="004A30C2"/>
    <w:rsid w:val="004A5C2C"/>
    <w:rsid w:val="004E1523"/>
    <w:rsid w:val="004E5031"/>
    <w:rsid w:val="004F47A7"/>
    <w:rsid w:val="0050571A"/>
    <w:rsid w:val="00511173"/>
    <w:rsid w:val="00524995"/>
    <w:rsid w:val="005310E8"/>
    <w:rsid w:val="00545479"/>
    <w:rsid w:val="00547315"/>
    <w:rsid w:val="0057076A"/>
    <w:rsid w:val="005751CB"/>
    <w:rsid w:val="00577C6E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1209"/>
    <w:rsid w:val="006344AE"/>
    <w:rsid w:val="00634E81"/>
    <w:rsid w:val="00663D90"/>
    <w:rsid w:val="00665BB2"/>
    <w:rsid w:val="00684AB6"/>
    <w:rsid w:val="006C0DD1"/>
    <w:rsid w:val="006C512E"/>
    <w:rsid w:val="006C6D57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7F1E36"/>
    <w:rsid w:val="00843578"/>
    <w:rsid w:val="00860BCC"/>
    <w:rsid w:val="0086395F"/>
    <w:rsid w:val="00884D16"/>
    <w:rsid w:val="00891850"/>
    <w:rsid w:val="008B5BC3"/>
    <w:rsid w:val="008C65D1"/>
    <w:rsid w:val="008D1BA8"/>
    <w:rsid w:val="008D55DD"/>
    <w:rsid w:val="009108A9"/>
    <w:rsid w:val="0091768D"/>
    <w:rsid w:val="0093715E"/>
    <w:rsid w:val="0094138C"/>
    <w:rsid w:val="00946E26"/>
    <w:rsid w:val="00951133"/>
    <w:rsid w:val="00954AB6"/>
    <w:rsid w:val="00971740"/>
    <w:rsid w:val="00974404"/>
    <w:rsid w:val="00985B0D"/>
    <w:rsid w:val="009A0F73"/>
    <w:rsid w:val="009B0AB2"/>
    <w:rsid w:val="009B3F60"/>
    <w:rsid w:val="009C260A"/>
    <w:rsid w:val="009D092B"/>
    <w:rsid w:val="009E694F"/>
    <w:rsid w:val="009F11EF"/>
    <w:rsid w:val="00A00C01"/>
    <w:rsid w:val="00A05BC2"/>
    <w:rsid w:val="00A21C49"/>
    <w:rsid w:val="00A228D7"/>
    <w:rsid w:val="00A753FB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3ED4"/>
    <w:rsid w:val="00BB5EA7"/>
    <w:rsid w:val="00BC729E"/>
    <w:rsid w:val="00BC7FCE"/>
    <w:rsid w:val="00BD3AE5"/>
    <w:rsid w:val="00BE14F3"/>
    <w:rsid w:val="00C60290"/>
    <w:rsid w:val="00C739BB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333EC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37D4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2583F"/>
    <w:rsid w:val="00F34F84"/>
    <w:rsid w:val="00FA51E0"/>
    <w:rsid w:val="00FA6C2D"/>
    <w:rsid w:val="00FC160B"/>
    <w:rsid w:val="00FC232C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3437</Words>
  <Characters>19596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Ряховская Маргарита Эдуардовна</cp:lastModifiedBy>
  <cp:revision>14</cp:revision>
  <cp:lastPrinted>2021-10-06T06:46:00Z</cp:lastPrinted>
  <dcterms:created xsi:type="dcterms:W3CDTF">2020-10-27T06:32:00Z</dcterms:created>
  <dcterms:modified xsi:type="dcterms:W3CDTF">2021-10-06T06:47:00Z</dcterms:modified>
</cp:coreProperties>
</file>